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DFEC0" w14:textId="41D9521A" w:rsidR="00411119" w:rsidRPr="00411119" w:rsidRDefault="00520804" w:rsidP="005208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П</w:t>
      </w:r>
      <w:r w:rsidR="00411119" w:rsidRPr="00411119">
        <w:rPr>
          <w:rFonts w:ascii="Times New Roman" w:hAnsi="Times New Roman" w:cs="Times New Roman"/>
          <w:sz w:val="30"/>
          <w:szCs w:val="30"/>
        </w:rPr>
        <w:t xml:space="preserve">о указанной форме </w:t>
      </w:r>
      <w:r w:rsidR="00411119"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предоставляются в налоговые органы сведения:</w:t>
      </w:r>
    </w:p>
    <w:p w14:paraId="186690D4" w14:textId="5CE3883A" w:rsidR="00411119" w:rsidRDefault="00411119" w:rsidP="00411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>- о предоставлен</w:t>
      </w:r>
      <w:r w:rsidR="00841C2D">
        <w:rPr>
          <w:rFonts w:ascii="Times New Roman" w:eastAsia="Times New Roman" w:hAnsi="Times New Roman" w:cs="Times New Roman"/>
          <w:sz w:val="30"/>
          <w:szCs w:val="30"/>
          <w:lang w:eastAsia="ru-RU"/>
        </w:rPr>
        <w:t>ных</w:t>
      </w: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налоговыми агентами плательщикам стандартных налоговых вычет</w:t>
      </w:r>
      <w:r w:rsidR="00841C2D">
        <w:rPr>
          <w:rFonts w:ascii="Times New Roman" w:eastAsia="Times New Roman" w:hAnsi="Times New Roman" w:cs="Times New Roman"/>
          <w:sz w:val="30"/>
          <w:szCs w:val="30"/>
          <w:lang w:eastAsia="ru-RU"/>
        </w:rPr>
        <w:t>ах</w:t>
      </w: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 отсутствии места основной работы (службы, учебы)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14:paraId="607DDDAA" w14:textId="77777777" w:rsidR="00411119" w:rsidRDefault="00411119" w:rsidP="00411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>- о доходах, выплаченных на территории Республики Беларусь гражданам (подданным) иностранных государств, лицам без гражданства (подданства)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14:paraId="766AFC65" w14:textId="77777777" w:rsidR="00411119" w:rsidRDefault="00411119" w:rsidP="00411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>- о доходах, выплаченных на территории Республики Беларусь физическим лицам в виде возврата взносов, в том числе проиндексированных в порядке, установленном законодательством, при прекращении ими строительства квартир и (или) индивидуальных жилых домов либо в случае удешевления строительства, возврата излишне уплаченных взносов, а также при их выбытии из членов организаций застройщиков до завершения строительства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14:paraId="058A517C" w14:textId="43A14ED5" w:rsidR="00411119" w:rsidRPr="00411119" w:rsidRDefault="00411119" w:rsidP="00411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411119">
        <w:rPr>
          <w:rFonts w:ascii="Times New Roman" w:eastAsia="Times New Roman" w:hAnsi="Times New Roman" w:cs="Times New Roman"/>
          <w:sz w:val="30"/>
          <w:szCs w:val="30"/>
          <w:lang w:eastAsia="ru-RU"/>
        </w:rPr>
        <w:t>о доходах, выплаченных на территории Республики Беларусь физическим лицам в виде возврата страховых взносов при расторжении до истечения пятилетнего периода договоров добровольного страхования жизни и дополнительной пенсии, заключавшихся сроком на три и более года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29576CD5" w14:textId="6902CD9C" w:rsidR="00282AB8" w:rsidRPr="00411119" w:rsidRDefault="00282AB8" w:rsidP="004111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282AB8" w:rsidRPr="0041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19"/>
    <w:rsid w:val="00282AB8"/>
    <w:rsid w:val="00411119"/>
    <w:rsid w:val="00413D2A"/>
    <w:rsid w:val="00520804"/>
    <w:rsid w:val="006A2DD0"/>
    <w:rsid w:val="0084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E6562"/>
  <w15:chartTrackingRefBased/>
  <w15:docId w15:val="{0617ADAD-ED44-4005-AA4F-A047AD79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1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1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6293">
          <w:marLeft w:val="0"/>
          <w:marRight w:val="30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2613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10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3322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691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91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661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85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96">
              <w:marLeft w:val="0"/>
              <w:marRight w:val="0"/>
              <w:marTop w:val="22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5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2215">
          <w:marLeft w:val="0"/>
          <w:marRight w:val="30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3853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994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1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777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282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5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057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0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232">
              <w:marLeft w:val="0"/>
              <w:marRight w:val="0"/>
              <w:marTop w:val="22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Зарецкая Екатерина Николаевна</dc:creator>
  <cp:keywords/>
  <dc:description/>
  <cp:lastModifiedBy>Ерох Екатерина Сергеевна</cp:lastModifiedBy>
  <cp:revision>3</cp:revision>
  <dcterms:created xsi:type="dcterms:W3CDTF">2021-10-04T14:50:00Z</dcterms:created>
  <dcterms:modified xsi:type="dcterms:W3CDTF">2021-10-04T14:50:00Z</dcterms:modified>
</cp:coreProperties>
</file>